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XSpec="center" w:tblpY="-4991"/>
        <w:bidiVisual/>
        <w:tblW w:w="103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"/>
        <w:gridCol w:w="2028"/>
        <w:gridCol w:w="1537"/>
        <w:gridCol w:w="1537"/>
        <w:gridCol w:w="1537"/>
        <w:gridCol w:w="1537"/>
        <w:gridCol w:w="2093"/>
        <w:gridCol w:w="39"/>
      </w:tblGrid>
      <w:tr w:rsidR="00A05CC5" w:rsidRPr="00AC4D62" w:rsidTr="00A05CC5">
        <w:trPr>
          <w:gridAfter w:val="1"/>
          <w:wAfter w:w="39" w:type="dxa"/>
          <w:trHeight w:val="646"/>
          <w:tblCellSpacing w:w="0" w:type="dxa"/>
        </w:trPr>
        <w:tc>
          <w:tcPr>
            <w:tcW w:w="103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A05CC5" w:rsidP="00806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highlight w:val="yellow"/>
                <w:rtl/>
              </w:rPr>
              <w:t xml:space="preserve">جدول زمانبندی انتخاب واحد </w:t>
            </w:r>
            <w:r w:rsidR="00806D0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981</w:t>
            </w:r>
          </w:p>
        </w:tc>
      </w:tr>
      <w:tr w:rsidR="00C66E18" w:rsidRPr="00AC4D62" w:rsidTr="00C66E18">
        <w:trPr>
          <w:gridBefore w:val="1"/>
          <w:wBefore w:w="36" w:type="dxa"/>
          <w:trHeight w:val="426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18" w:rsidRPr="00AC4D62" w:rsidRDefault="00510DCC" w:rsidP="00C6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دو </w:t>
            </w:r>
            <w:r w:rsidR="00C66E18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18" w:rsidRPr="00AC4D62" w:rsidRDefault="00510DCC" w:rsidP="00C6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دو</w:t>
            </w:r>
            <w:r w:rsidR="00C66E18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18" w:rsidRPr="00AC4D62" w:rsidRDefault="00510DCC" w:rsidP="00C6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دو</w:t>
            </w:r>
            <w:r w:rsidR="00C66E18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18" w:rsidRPr="00AC4D62" w:rsidRDefault="00510DCC" w:rsidP="00C66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سه</w:t>
            </w:r>
            <w:r w:rsidR="00C66E18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18" w:rsidRPr="00AC4D62" w:rsidRDefault="00510DCC" w:rsidP="00C66E18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سه</w:t>
            </w:r>
            <w:r w:rsidR="00C66E18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18" w:rsidRPr="00AC4D62" w:rsidRDefault="00510DCC" w:rsidP="00C66E18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سه</w:t>
            </w:r>
            <w:r w:rsidR="00C66E18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</w:tr>
      <w:tr w:rsidR="00A05CC5" w:rsidRPr="00AC4D62" w:rsidTr="00A05CC5">
        <w:trPr>
          <w:gridBefore w:val="1"/>
          <w:wBefore w:w="36" w:type="dxa"/>
          <w:trHeight w:val="1166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806D08" w:rsidP="00806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16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98</w:t>
            </w:r>
          </w:p>
          <w:p w:rsidR="00A05CC5" w:rsidRPr="00AC4D62" w:rsidRDefault="00A05CC5" w:rsidP="00A05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8صبح الی14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806D08" w:rsidP="00806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16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98</w:t>
            </w:r>
          </w:p>
          <w:p w:rsidR="00A05CC5" w:rsidRPr="00AC4D62" w:rsidRDefault="00A05CC5" w:rsidP="00A05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14الی20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806D08" w:rsidP="00806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16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98</w:t>
            </w:r>
          </w:p>
          <w:p w:rsidR="00A05CC5" w:rsidRPr="00AC4D62" w:rsidRDefault="00A05CC5" w:rsidP="00A05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20الی7 صبح روز بعد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806D08" w:rsidP="00806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98</w:t>
            </w:r>
          </w:p>
          <w:p w:rsidR="00A05CC5" w:rsidRPr="00AC4D62" w:rsidRDefault="00A05CC5" w:rsidP="00A05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8صبح الی14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806D08" w:rsidP="00806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98</w:t>
            </w:r>
          </w:p>
          <w:p w:rsidR="00A05CC5" w:rsidRPr="00AC4D62" w:rsidRDefault="00A05CC5" w:rsidP="00A05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14الی20</w:t>
            </w:r>
          </w:p>
        </w:tc>
        <w:tc>
          <w:tcPr>
            <w:tcW w:w="21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806D08" w:rsidP="00806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  <w:r w:rsidR="00A05CC5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98</w:t>
            </w:r>
          </w:p>
          <w:p w:rsidR="00A05CC5" w:rsidRPr="00AC4D62" w:rsidRDefault="00A05CC5" w:rsidP="00A05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20الی7 صبح روزبعد</w:t>
            </w:r>
          </w:p>
        </w:tc>
      </w:tr>
      <w:tr w:rsidR="00A05CC5" w:rsidRPr="00AC4D62" w:rsidTr="00A05CC5">
        <w:trPr>
          <w:gridBefore w:val="1"/>
          <w:wBefore w:w="36" w:type="dxa"/>
          <w:trHeight w:val="819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A05CC5" w:rsidP="0080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ورودی </w:t>
            </w:r>
            <w:r w:rsidR="00806D0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961</w:t>
            </w: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و قبل از آن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A05CC5" w:rsidP="0080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ورودی </w:t>
            </w:r>
            <w:r w:rsidR="00806D0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962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A05CC5" w:rsidP="0080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ورودی </w:t>
            </w:r>
            <w:r w:rsidR="00806D0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962</w:t>
            </w:r>
            <w:r w:rsidR="00C66E18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  <w:r w:rsidR="00806D0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961</w:t>
            </w:r>
            <w:r w:rsidR="00C66E18" w:rsidRPr="00AC4D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قبل ازآن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A05CC5" w:rsidP="0080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ورودی </w:t>
            </w:r>
            <w:r w:rsidR="00806D0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971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A05CC5" w:rsidP="0080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ورودی </w:t>
            </w:r>
            <w:r w:rsidR="00806D0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972</w:t>
            </w:r>
          </w:p>
        </w:tc>
        <w:tc>
          <w:tcPr>
            <w:tcW w:w="21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A05CC5" w:rsidP="0080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ورودی </w:t>
            </w:r>
            <w:r w:rsidR="00806D0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972</w:t>
            </w: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10D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971</w:t>
            </w:r>
            <w:r w:rsidR="00806D0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</w:p>
        </w:tc>
      </w:tr>
      <w:tr w:rsidR="00A05CC5" w:rsidRPr="00AC4D62" w:rsidTr="00A05CC5">
        <w:trPr>
          <w:gridAfter w:val="1"/>
          <w:wAfter w:w="39" w:type="dxa"/>
          <w:trHeight w:val="819"/>
          <w:tblCellSpacing w:w="0" w:type="dxa"/>
        </w:trPr>
        <w:tc>
          <w:tcPr>
            <w:tcW w:w="103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A05CC5" w:rsidP="00A05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A05CC5" w:rsidRPr="00AC4D62" w:rsidTr="00A05CC5">
        <w:trPr>
          <w:gridAfter w:val="1"/>
          <w:wAfter w:w="39" w:type="dxa"/>
          <w:trHeight w:val="819"/>
          <w:tblCellSpacing w:w="0" w:type="dxa"/>
        </w:trPr>
        <w:tc>
          <w:tcPr>
            <w:tcW w:w="103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CC5" w:rsidRPr="00AC4D62" w:rsidRDefault="00A05CC5" w:rsidP="00A05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آدرس سایت آموزشی ناد جهت انتخاب واحد : </w:t>
            </w: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http://reg.tvu.ac.ir</w:t>
            </w:r>
            <w:r w:rsidRPr="00AC4D6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/</w:t>
            </w:r>
          </w:p>
        </w:tc>
      </w:tr>
    </w:tbl>
    <w:p w:rsidR="00A05CC5" w:rsidRPr="00AC4D62" w:rsidRDefault="00A05CC5" w:rsidP="00A05CC5">
      <w:pPr>
        <w:bidi w:val="0"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</w:p>
    <w:p w:rsidR="00A05CC5" w:rsidRPr="00AC4D62" w:rsidRDefault="00962B42" w:rsidP="00303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bookmarkStart w:id="0" w:name="_GoBack"/>
      <w:bookmarkEnd w:id="0"/>
      <w:r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الزامات قانونی انتخاب واحد </w:t>
      </w:r>
      <w:r w:rsidR="00303FD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981</w:t>
      </w:r>
    </w:p>
    <w:p w:rsidR="00962B42" w:rsidRPr="00AC4D62" w:rsidRDefault="00962B42" w:rsidP="00962B42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A05CC5" w:rsidRPr="00303FDA" w:rsidRDefault="00A05CC5" w:rsidP="00303FD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کلیه دانشجویان ورودی نیمسال های </w:t>
      </w:r>
      <w:r w:rsidR="00303FD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972</w:t>
      </w:r>
      <w:r w:rsidRPr="00303FD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،</w:t>
      </w:r>
      <w:r w:rsidR="00EB1B8C" w:rsidRPr="00303FDA">
        <w:rPr>
          <w:rFonts w:ascii="Times New Roman" w:eastAsia="Times New Roman" w:hAnsi="Times New Roman" w:cs="B Nazanin"/>
          <w:b/>
          <w:bCs/>
          <w:sz w:val="24"/>
          <w:szCs w:val="24"/>
        </w:rPr>
        <w:t>.962</w:t>
      </w:r>
      <w:r w:rsidR="00510DCC" w:rsidRPr="00303FD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971</w:t>
      </w:r>
      <w:r w:rsidRPr="00303FD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</w:t>
      </w:r>
      <w:r w:rsidR="00962B42" w:rsidRPr="00303FD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961</w:t>
      </w:r>
      <w:r w:rsidRPr="00303FD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دارای سرترم می باشند.( حداکثر سنوات مجاز آموزشی 4 نیمسال و حداکثر سنوات مجاز آموزش رایگان برای دانشجویان روزانه 5 نیمسال می باشد.)</w:t>
      </w:r>
    </w:p>
    <w:p w:rsidR="00A05CC5" w:rsidRPr="00AC4D62" w:rsidRDefault="00A05CC5" w:rsidP="00303F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تبصره 2: دانشجویان ورودی </w:t>
      </w:r>
      <w:r w:rsidR="00510DC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95</w:t>
      </w:r>
      <w:r w:rsidR="00303FD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303FD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قبل از آن دارای سرترم انتخاب واحد نبوده و در صورت نیاز به سرترم می بایست</w:t>
      </w:r>
      <w:r w:rsidR="00104849"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به صورت حضوری به </w:t>
      </w:r>
      <w:r w:rsidR="00E834B3"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آقای </w:t>
      </w:r>
      <w:r w:rsidR="00510DC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دهستانی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E834B3"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مراجعه 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نمایند.</w:t>
      </w:r>
    </w:p>
    <w:p w:rsidR="00A05CC5" w:rsidRPr="00AC4D62" w:rsidRDefault="00A05CC5" w:rsidP="000457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تبصره 3: دانشجویانی که در پایان نیمسال </w:t>
      </w:r>
      <w:r w:rsidR="00303FD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97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سه ترم مشروط بوده و در </w:t>
      </w:r>
      <w:r w:rsidR="00510DC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97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با مجوز کمیسیون موارد خاص ادامه تحصیل داده اند و یا در </w:t>
      </w:r>
      <w:r w:rsidR="00510DC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97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برای سومین بار مشروط شده اند، دارای سرترم نبوده و آنان نیز باید جهت اخذ مجوز ادامه تحصیل ( در صورت نیاز)</w:t>
      </w:r>
      <w:r w:rsidR="00E834B3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به </w:t>
      </w:r>
      <w:r w:rsidR="00E834B3"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آقای </w:t>
      </w:r>
      <w:r w:rsidR="00510DC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دهستانی</w:t>
      </w:r>
      <w:r w:rsidR="00E834B3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E834B3"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مراجعه </w:t>
      </w:r>
      <w:r w:rsidR="00E834B3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نمایند.</w:t>
      </w:r>
    </w:p>
    <w:p w:rsidR="00A05CC5" w:rsidRPr="00AC4D62" w:rsidRDefault="00A05CC5" w:rsidP="000457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تبصره 4: دانشجویان ورودی </w:t>
      </w:r>
      <w:r w:rsidR="00510DC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95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</w:t>
      </w:r>
      <w:r w:rsidR="00104849"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104849"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51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که در سوابق تحصیلی خود هر نوع وضعیتی با عنوان بدون احتساب سنوات ( به ترتیب 1 و2 نیمسال )داشته باشد دارای سرترم خواهند بود .</w:t>
      </w:r>
    </w:p>
    <w:p w:rsidR="00A05CC5" w:rsidRPr="00AC4D62" w:rsidRDefault="00A05CC5" w:rsidP="00A05C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تبصره5: کلیه دانشجویان دو ترم مشروط معدل کل زیز 10 فاقد سرترم خواهند بود.</w:t>
      </w:r>
    </w:p>
    <w:p w:rsidR="00A05CC5" w:rsidRPr="00AC4D62" w:rsidRDefault="003F1E75" w:rsidP="00A05C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2- 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دانشجویان متقاضی میهمان در آموزشکده مبدا فاقد سر ترم می باشند.</w:t>
      </w:r>
    </w:p>
    <w:p w:rsidR="00A05CC5" w:rsidRPr="00AC4D62" w:rsidRDefault="003F1E75" w:rsidP="00045792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3-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دانشجویان انتقال دائم یافته در نیم سال </w:t>
      </w:r>
      <w:r w:rsidR="00045792">
        <w:rPr>
          <w:rFonts w:ascii="Times New Roman" w:eastAsia="Times New Roman" w:hAnsi="Times New Roman" w:cs="B Nazanin"/>
          <w:b/>
          <w:bCs/>
          <w:sz w:val="24"/>
          <w:szCs w:val="24"/>
        </w:rPr>
        <w:t>972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و قبل از آن در مراکز مقصد دارای سرترم خواهند بود.</w:t>
      </w:r>
    </w:p>
    <w:p w:rsidR="00A05CC5" w:rsidRPr="00AC4D62" w:rsidRDefault="003F1E75" w:rsidP="00045792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4-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دانشجویان مرخصی در 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972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در نیمسال 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981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دارای سرترم خواهند بود.</w:t>
      </w:r>
    </w:p>
    <w:p w:rsidR="00A05CC5" w:rsidRPr="00AC4D62" w:rsidRDefault="00A05CC5" w:rsidP="00A05C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تبصره : دانشجویان با انتخاب درس از دانشکده ، </w:t>
      </w:r>
      <w:r w:rsidR="00E834B3"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فقط 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قادر به اخذ 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highlight w:val="yellow"/>
          <w:rtl/>
        </w:rPr>
        <w:t>دروس عمومی</w:t>
      </w: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از سایر گروه ها خواهند بود.</w:t>
      </w:r>
    </w:p>
    <w:p w:rsidR="00A05CC5" w:rsidRPr="00AC4D62" w:rsidRDefault="00A05CC5" w:rsidP="00A05C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*توصیه 1: حتی الامکان دروس عمومی را از رشته مربوطه اخذ نمائید در غیر اینورت عواقب ناشی از ان به عهده شخص دانشجو می باشد.</w:t>
      </w:r>
    </w:p>
    <w:p w:rsidR="00A05CC5" w:rsidRPr="00AC4D62" w:rsidRDefault="00A05CC5" w:rsidP="00A05C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highlight w:val="yellow"/>
          <w:rtl/>
        </w:rPr>
        <w:t>* توصیه می شود حتما" ابتدا دروس افتاده قبلی را اخذ نموده تا مشروط علمی نگردید.</w:t>
      </w:r>
    </w:p>
    <w:p w:rsidR="00A05CC5" w:rsidRPr="00AC4D62" w:rsidRDefault="003F1E75" w:rsidP="00A05C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5-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رعایت پیش نیاز در هنگام انتخاب واحد الزامی می باشد.</w:t>
      </w:r>
    </w:p>
    <w:p w:rsidR="00A05CC5" w:rsidRPr="00AC4D62" w:rsidRDefault="00A05CC5" w:rsidP="00A05C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در صورتی که دانشجویی درسی را اخذ و موفق به کسب نمره قبولی نشده یا حذف کرده باشد رعایت پیش نیاز الزامی نیست.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 به صورت هم نیاز امکان اخذ می باشد.</w:t>
      </w:r>
    </w:p>
    <w:p w:rsidR="00A05CC5" w:rsidRPr="00AC4D62" w:rsidRDefault="003F1E75" w:rsidP="00A05C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6-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امکان اخذ درس با تداخل ساعت امتحان برای کلیه دانشجویان فعال می باشد.</w:t>
      </w:r>
    </w:p>
    <w:p w:rsidR="00A05CC5" w:rsidRPr="00AC4D62" w:rsidRDefault="003F1E75" w:rsidP="00A05C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7-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برای دانشجویانی که دارای سرترم ، ترم آخر باشند قوانین زیر در نظر گرفته نخواهد شد:</w:t>
      </w:r>
    </w:p>
    <w:p w:rsidR="00A05CC5" w:rsidRPr="00AC4D62" w:rsidRDefault="00A05CC5" w:rsidP="00A05C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رعایت پیش نیاز</w:t>
      </w:r>
    </w:p>
    <w:p w:rsidR="00A05CC5" w:rsidRPr="00AC4D62" w:rsidRDefault="00A05CC5" w:rsidP="00A05C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رعایت شرط معدل</w:t>
      </w:r>
    </w:p>
    <w:p w:rsidR="00A05CC5" w:rsidRPr="00AC4D62" w:rsidRDefault="00A05CC5" w:rsidP="00A05C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اخذ حداکثر 24 واحد درسی ( عدم راعیت کف و سقف)</w:t>
      </w:r>
    </w:p>
    <w:p w:rsidR="00A05CC5" w:rsidRPr="00AC4D62" w:rsidRDefault="003F1E75" w:rsidP="000457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8- 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مبلغ پیش پرداخت جهت انتخاب واحد 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981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دانشجویان برابر است با:</w:t>
      </w:r>
    </w:p>
    <w:p w:rsidR="00A05CC5" w:rsidRPr="00AC4D62" w:rsidRDefault="00A05CC5" w:rsidP="00510DC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(شهریه ثابت هر ورودی)</w:t>
      </w:r>
    </w:p>
    <w:p w:rsidR="00A05CC5" w:rsidRPr="00AC4D62" w:rsidRDefault="003F1E75" w:rsidP="000457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9-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دانشجویان روزانه ورودی 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952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و قبل از آن با توجه به اتمام سنوات مجاز ، شهریه پرداز خواهند بود.</w:t>
      </w:r>
    </w:p>
    <w:p w:rsidR="00A05CC5" w:rsidRPr="00AC4D62" w:rsidRDefault="003F1E75" w:rsidP="000457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10-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برای کلیه دانشجویانی که تا پایان نیمسال 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972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درسی رااخذ نکرده</w:t>
      </w:r>
      <w:r w:rsidR="00A05CC5" w:rsidRPr="00AC4D6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باشند یا دارای هیچ وضعیتی نباشند ، وضعیت خروج</w:t>
      </w:r>
      <w:r w:rsidR="00A05CC5" w:rsidRPr="00AC4D6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با عنوان بلاتکلیف تا پایان </w:t>
      </w:r>
      <w:r w:rsidR="000457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972</w:t>
      </w:r>
      <w:r w:rsidR="00A05CC5"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درج خواهد شد.</w:t>
      </w:r>
    </w:p>
    <w:p w:rsidR="009261CF" w:rsidRPr="00AC4D62" w:rsidRDefault="009261CF" w:rsidP="000457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AC4D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تذکر: با توجه به انکه سرترم انتخاب واحد </w:t>
      </w:r>
      <w:r w:rsidR="0004579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981</w:t>
      </w:r>
      <w:r w:rsidRPr="00AC4D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104849" w:rsidRPr="00AC4D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توسط شرکت</w:t>
      </w:r>
      <w:r w:rsidRPr="00AC4D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درج خواهد شد، دانشجویان با شرایط بند </w:t>
      </w:r>
      <w:r w:rsidR="003F1E75" w:rsidRPr="00AC4D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10</w:t>
      </w:r>
      <w:r w:rsidRPr="00AC4D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لازم است حداکثر تا پایان وقت اداری مورخ </w:t>
      </w:r>
      <w:r w:rsidR="0004579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30</w:t>
      </w:r>
      <w:r w:rsidRPr="00AC4D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</w:t>
      </w:r>
      <w:r w:rsidR="0004579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6</w:t>
      </w:r>
      <w:r w:rsidRPr="00AC4D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</w:t>
      </w:r>
      <w:r w:rsidR="0004579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98</w:t>
      </w:r>
      <w:r w:rsidRPr="00AC4D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به اداره خدمات آموزشی مراجعه و در خواست تعیین وضعیت ارائه نمایند.</w:t>
      </w:r>
      <w:r w:rsidR="00B93D8B" w:rsidRPr="00AC4D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در صورت رفع موارد قانونی برای آنها سر ترم انتخاب واحد </w:t>
      </w:r>
      <w:r w:rsidR="0004579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981</w:t>
      </w:r>
      <w:r w:rsidR="00B93D8B" w:rsidRPr="00AC4D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ایجاد خواهد شد.</w:t>
      </w:r>
    </w:p>
    <w:p w:rsidR="00A05CC5" w:rsidRPr="00AC4D62" w:rsidRDefault="00A05CC5" w:rsidP="00B93D8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C4D6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حوزه معاونت آموزشی </w:t>
      </w:r>
    </w:p>
    <w:sectPr w:rsidR="00A05CC5" w:rsidRPr="00AC4D62" w:rsidSect="00A05CC5">
      <w:pgSz w:w="11906" w:h="16838"/>
      <w:pgMar w:top="170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057"/>
    <w:multiLevelType w:val="hybridMultilevel"/>
    <w:tmpl w:val="F642064E"/>
    <w:lvl w:ilvl="0" w:tplc="26C2454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CC5"/>
    <w:rsid w:val="00045792"/>
    <w:rsid w:val="00104849"/>
    <w:rsid w:val="00136165"/>
    <w:rsid w:val="00303FDA"/>
    <w:rsid w:val="003F1E75"/>
    <w:rsid w:val="00510DCC"/>
    <w:rsid w:val="00806D08"/>
    <w:rsid w:val="008B0EAD"/>
    <w:rsid w:val="009261CF"/>
    <w:rsid w:val="00962B42"/>
    <w:rsid w:val="00A05CC5"/>
    <w:rsid w:val="00AC4D62"/>
    <w:rsid w:val="00B93D8B"/>
    <w:rsid w:val="00BD7D10"/>
    <w:rsid w:val="00BE2AA7"/>
    <w:rsid w:val="00C404B9"/>
    <w:rsid w:val="00C66E18"/>
    <w:rsid w:val="00D31332"/>
    <w:rsid w:val="00E63715"/>
    <w:rsid w:val="00E834B3"/>
    <w:rsid w:val="00EB1B8C"/>
    <w:rsid w:val="00F25498"/>
    <w:rsid w:val="00F30A87"/>
    <w:rsid w:val="00F666C1"/>
    <w:rsid w:val="00FC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C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5CC5"/>
    <w:rPr>
      <w:b/>
      <w:bCs/>
    </w:rPr>
  </w:style>
  <w:style w:type="paragraph" w:styleId="ListParagraph">
    <w:name w:val="List Paragraph"/>
    <w:basedOn w:val="Normal"/>
    <w:uiPriority w:val="34"/>
    <w:qFormat/>
    <w:rsid w:val="003F1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207B2-98DC-46A8-982F-D11DE020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dehestani</cp:lastModifiedBy>
  <cp:revision>44</cp:revision>
  <cp:lastPrinted>2019-01-19T06:10:00Z</cp:lastPrinted>
  <dcterms:created xsi:type="dcterms:W3CDTF">2018-01-22T06:01:00Z</dcterms:created>
  <dcterms:modified xsi:type="dcterms:W3CDTF">2019-08-31T05:56:00Z</dcterms:modified>
</cp:coreProperties>
</file>