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5D" w:rsidRPr="009E218A" w:rsidRDefault="009E218A" w:rsidP="00C23B8D">
      <w:pPr>
        <w:jc w:val="both"/>
        <w:rPr>
          <w:rFonts w:hint="cs"/>
          <w:b/>
          <w:bCs/>
          <w:sz w:val="92"/>
          <w:szCs w:val="92"/>
          <w:rtl/>
        </w:rPr>
      </w:pPr>
      <w:r w:rsidRPr="009E218A">
        <w:rPr>
          <w:rFonts w:hint="cs"/>
          <w:b/>
          <w:bCs/>
          <w:sz w:val="92"/>
          <w:szCs w:val="92"/>
          <w:rtl/>
        </w:rPr>
        <w:t>قابل توجه دانشجویان متقاضی وام های دانشجوئی</w:t>
      </w:r>
    </w:p>
    <w:p w:rsidR="009E218A" w:rsidRPr="009E218A" w:rsidRDefault="009E218A" w:rsidP="00C23B8D">
      <w:pPr>
        <w:jc w:val="both"/>
        <w:rPr>
          <w:rFonts w:hint="cs"/>
          <w:sz w:val="78"/>
          <w:szCs w:val="78"/>
          <w:rtl/>
        </w:rPr>
      </w:pPr>
      <w:r w:rsidRPr="009E218A">
        <w:rPr>
          <w:rFonts w:hint="cs"/>
          <w:sz w:val="78"/>
          <w:szCs w:val="78"/>
          <w:rtl/>
        </w:rPr>
        <w:t>به اطلاع آن دسته از دانشجویانی که قبلا نسبت به دریافت وام دانشجوئی تعهد محضری داده</w:t>
      </w:r>
      <w:r>
        <w:rPr>
          <w:rFonts w:hint="cs"/>
          <w:sz w:val="78"/>
          <w:szCs w:val="78"/>
          <w:rtl/>
        </w:rPr>
        <w:t xml:space="preserve"> </w:t>
      </w:r>
      <w:r w:rsidRPr="009E218A">
        <w:rPr>
          <w:rFonts w:hint="cs"/>
          <w:sz w:val="78"/>
          <w:szCs w:val="78"/>
          <w:rtl/>
        </w:rPr>
        <w:t xml:space="preserve">اند ؛ ومتقاضی مجدد وام می باشند ؛ می رساند ،جهت ثبت نام درخواست وام دانشجوئی </w:t>
      </w:r>
      <w:r w:rsidRPr="00C23B8D">
        <w:rPr>
          <w:rFonts w:hint="cs"/>
          <w:b/>
          <w:bCs/>
          <w:sz w:val="78"/>
          <w:szCs w:val="78"/>
          <w:rtl/>
        </w:rPr>
        <w:t>نیمسال اول 96-95</w:t>
      </w:r>
      <w:r w:rsidRPr="009E218A">
        <w:rPr>
          <w:rFonts w:hint="cs"/>
          <w:sz w:val="78"/>
          <w:szCs w:val="78"/>
          <w:rtl/>
        </w:rPr>
        <w:t xml:space="preserve"> به قسمت </w:t>
      </w:r>
      <w:r w:rsidRPr="00C23B8D">
        <w:rPr>
          <w:rFonts w:hint="cs"/>
          <w:b/>
          <w:bCs/>
          <w:sz w:val="78"/>
          <w:szCs w:val="78"/>
          <w:rtl/>
        </w:rPr>
        <w:t>پرتال دانشجوئی</w:t>
      </w:r>
      <w:r w:rsidRPr="009E218A">
        <w:rPr>
          <w:rFonts w:hint="cs"/>
          <w:sz w:val="78"/>
          <w:szCs w:val="78"/>
          <w:rtl/>
        </w:rPr>
        <w:t xml:space="preserve"> سایت صندوق رفاه دانشجویان به نشانی </w:t>
      </w:r>
      <w:hyperlink r:id="rId4" w:history="1">
        <w:r w:rsidRPr="00C23B8D">
          <w:rPr>
            <w:rStyle w:val="Hyperlink"/>
            <w:b/>
            <w:bCs/>
            <w:sz w:val="78"/>
            <w:szCs w:val="78"/>
          </w:rPr>
          <w:t>www.swf.ir</w:t>
        </w:r>
      </w:hyperlink>
      <w:r w:rsidRPr="009E218A">
        <w:rPr>
          <w:rFonts w:hint="cs"/>
          <w:sz w:val="78"/>
          <w:szCs w:val="78"/>
          <w:rtl/>
        </w:rPr>
        <w:t xml:space="preserve"> مراجعه نمایند0</w:t>
      </w:r>
    </w:p>
    <w:p w:rsidR="00C23B8D" w:rsidRDefault="009E218A" w:rsidP="00C23B8D">
      <w:pPr>
        <w:jc w:val="both"/>
        <w:rPr>
          <w:rFonts w:hint="cs"/>
          <w:sz w:val="60"/>
          <w:szCs w:val="60"/>
          <w:rtl/>
        </w:rPr>
      </w:pPr>
      <w:r w:rsidRPr="00C23B8D">
        <w:rPr>
          <w:rFonts w:hint="cs"/>
          <w:b/>
          <w:bCs/>
          <w:sz w:val="46"/>
          <w:szCs w:val="46"/>
          <w:rtl/>
        </w:rPr>
        <w:t>زمان :</w:t>
      </w:r>
      <w:r w:rsidRPr="00C23B8D">
        <w:rPr>
          <w:rFonts w:hint="cs"/>
          <w:sz w:val="46"/>
          <w:szCs w:val="46"/>
          <w:rtl/>
        </w:rPr>
        <w:t xml:space="preserve"> </w:t>
      </w:r>
      <w:r w:rsidRPr="00C23B8D">
        <w:rPr>
          <w:rFonts w:hint="cs"/>
          <w:b/>
          <w:bCs/>
          <w:sz w:val="60"/>
          <w:szCs w:val="60"/>
          <w:rtl/>
        </w:rPr>
        <w:t>از اول تیرماه 95 به مدت دو ماه</w:t>
      </w:r>
    </w:p>
    <w:p w:rsidR="009E218A" w:rsidRPr="009E218A" w:rsidRDefault="00C23B8D" w:rsidP="00C23B8D">
      <w:pPr>
        <w:jc w:val="right"/>
        <w:rPr>
          <w:rFonts w:hint="cs"/>
          <w:sz w:val="28"/>
          <w:szCs w:val="28"/>
        </w:rPr>
      </w:pPr>
      <w:r>
        <w:rPr>
          <w:rFonts w:hint="cs"/>
          <w:sz w:val="60"/>
          <w:szCs w:val="60"/>
          <w:rtl/>
        </w:rPr>
        <w:t>اموردانشجوئی 2/4/95</w:t>
      </w:r>
      <w:r w:rsidR="009E218A" w:rsidRPr="00C23B8D">
        <w:rPr>
          <w:rFonts w:hint="cs"/>
          <w:sz w:val="60"/>
          <w:szCs w:val="60"/>
          <w:rtl/>
        </w:rPr>
        <w:t xml:space="preserve">  </w:t>
      </w:r>
    </w:p>
    <w:sectPr w:rsidR="009E218A" w:rsidRPr="009E218A" w:rsidSect="009E218A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18A"/>
    <w:rsid w:val="00131F70"/>
    <w:rsid w:val="009E218A"/>
    <w:rsid w:val="00C23B8D"/>
    <w:rsid w:val="00D849B0"/>
    <w:rsid w:val="00E1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edari-</dc:creator>
  <cp:lastModifiedBy>edari-</cp:lastModifiedBy>
  <cp:revision>2</cp:revision>
  <cp:lastPrinted>2016-06-25T04:40:00Z</cp:lastPrinted>
  <dcterms:created xsi:type="dcterms:W3CDTF">2016-06-25T04:20:00Z</dcterms:created>
  <dcterms:modified xsi:type="dcterms:W3CDTF">2016-06-25T04:40:00Z</dcterms:modified>
</cp:coreProperties>
</file>